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7FA87" w14:textId="77777777" w:rsidR="005121AB" w:rsidRDefault="005121AB">
      <w:pPr>
        <w:pStyle w:val="Heading1"/>
        <w:jc w:val="center"/>
      </w:pPr>
      <w:bookmarkStart w:id="0" w:name="_heading=h.yvwvnzuvlmzl" w:colFirst="0" w:colLast="0"/>
      <w:bookmarkEnd w:id="0"/>
    </w:p>
    <w:p w14:paraId="26030741" w14:textId="77777777" w:rsidR="005121AB" w:rsidRDefault="005121AB">
      <w:pPr>
        <w:pStyle w:val="Heading1"/>
        <w:jc w:val="center"/>
      </w:pPr>
      <w:bookmarkStart w:id="1" w:name="_heading=h.w2xd1fe3iswm" w:colFirst="0" w:colLast="0"/>
      <w:bookmarkEnd w:id="1"/>
    </w:p>
    <w:p w14:paraId="5D3A05FA" w14:textId="77777777" w:rsidR="005121AB" w:rsidRDefault="008E6808">
      <w:pPr>
        <w:pStyle w:val="Heading1"/>
        <w:jc w:val="center"/>
        <w:rPr>
          <w:color w:val="1155CC"/>
          <w:sz w:val="52"/>
          <w:szCs w:val="52"/>
        </w:rPr>
      </w:pPr>
      <w:bookmarkStart w:id="2" w:name="_heading=h.ee08pwqj6tdk" w:colFirst="0" w:colLast="0"/>
      <w:bookmarkEnd w:id="2"/>
      <w:r>
        <w:rPr>
          <w:color w:val="1155CC"/>
          <w:sz w:val="52"/>
          <w:szCs w:val="52"/>
        </w:rPr>
        <w:t>Maintenance and Evaluation Plan</w:t>
      </w:r>
    </w:p>
    <w:p w14:paraId="16043EF6" w14:textId="77777777" w:rsidR="005121AB" w:rsidRDefault="005121AB"/>
    <w:p w14:paraId="3BF00F80" w14:textId="77777777" w:rsidR="005121AB" w:rsidRDefault="005121AB"/>
    <w:p w14:paraId="038F7AD2" w14:textId="77777777" w:rsidR="005121AB" w:rsidRDefault="008E6808">
      <w:pPr>
        <w:jc w:val="center"/>
        <w:rPr>
          <w:b/>
          <w:sz w:val="32"/>
          <w:szCs w:val="32"/>
        </w:rPr>
      </w:pPr>
      <w:r>
        <w:rPr>
          <w:b/>
          <w:sz w:val="32"/>
          <w:szCs w:val="32"/>
        </w:rPr>
        <w:t>Prepared for the Nail Hive</w:t>
      </w:r>
    </w:p>
    <w:p w14:paraId="32676B2F" w14:textId="77777777" w:rsidR="005121AB" w:rsidRDefault="008E6808">
      <w:pPr>
        <w:jc w:val="center"/>
        <w:rPr>
          <w:b/>
          <w:sz w:val="28"/>
          <w:szCs w:val="28"/>
        </w:rPr>
      </w:pPr>
      <w:r>
        <w:rPr>
          <w:b/>
          <w:sz w:val="28"/>
          <w:szCs w:val="28"/>
        </w:rPr>
        <w:t>By JARS Web Design</w:t>
      </w:r>
    </w:p>
    <w:p w14:paraId="4487B9F3" w14:textId="77777777" w:rsidR="005121AB" w:rsidRDefault="005121AB">
      <w:pPr>
        <w:rPr>
          <w:b/>
          <w:sz w:val="28"/>
          <w:szCs w:val="28"/>
        </w:rPr>
      </w:pPr>
    </w:p>
    <w:p w14:paraId="25F56AE2" w14:textId="77777777" w:rsidR="005121AB" w:rsidRDefault="005121AB">
      <w:pPr>
        <w:rPr>
          <w:b/>
          <w:sz w:val="28"/>
          <w:szCs w:val="28"/>
        </w:rPr>
      </w:pPr>
    </w:p>
    <w:p w14:paraId="53121E24" w14:textId="77777777" w:rsidR="005121AB" w:rsidRDefault="008E6808">
      <w:r>
        <w:t>Purpose: This document details the site maintenance and site evaluation JARS agrees to perform under contract. All contracted maintenance and work detailed in this plan begins two weeks after site launch.</w:t>
      </w:r>
    </w:p>
    <w:p w14:paraId="791B3433" w14:textId="77777777" w:rsidR="005121AB" w:rsidRDefault="008E6808">
      <w:pPr>
        <w:pStyle w:val="Heading2"/>
      </w:pPr>
      <w:bookmarkStart w:id="3" w:name="_heading=h.fr93wkl7rvzc" w:colFirst="0" w:colLast="0"/>
      <w:bookmarkEnd w:id="3"/>
      <w:r>
        <w:br w:type="page"/>
      </w:r>
    </w:p>
    <w:p w14:paraId="23AE82AA" w14:textId="77777777" w:rsidR="005121AB" w:rsidRDefault="008E6808">
      <w:pPr>
        <w:pStyle w:val="Heading2"/>
      </w:pPr>
      <w:bookmarkStart w:id="4" w:name="_heading=h.45ozgwmfyh32" w:colFirst="0" w:colLast="0"/>
      <w:bookmarkEnd w:id="4"/>
      <w:r>
        <w:lastRenderedPageBreak/>
        <w:t>Maintenance Schedule</w:t>
      </w:r>
    </w:p>
    <w:p w14:paraId="78D76A3A" w14:textId="77777777" w:rsidR="005121AB" w:rsidRDefault="008E6808">
      <w:pPr>
        <w:pStyle w:val="Heading3"/>
      </w:pPr>
      <w:bookmarkStart w:id="5" w:name="_heading=h.yfghofgl0ym9" w:colFirst="0" w:colLast="0"/>
      <w:bookmarkEnd w:id="5"/>
      <w:r>
        <w:t>Scheduled Monthly Maintenanc</w:t>
      </w:r>
      <w:r>
        <w:t>e</w:t>
      </w:r>
    </w:p>
    <w:p w14:paraId="7B13354B" w14:textId="77777777" w:rsidR="005121AB" w:rsidRDefault="008E6808">
      <w:pPr>
        <w:numPr>
          <w:ilvl w:val="0"/>
          <w:numId w:val="1"/>
        </w:numPr>
        <w:spacing w:after="0"/>
      </w:pPr>
      <w:r>
        <w:t>Perform Functionality Testing</w:t>
      </w:r>
    </w:p>
    <w:p w14:paraId="2AF072C3" w14:textId="77777777" w:rsidR="005121AB" w:rsidRDefault="008E6808">
      <w:pPr>
        <w:numPr>
          <w:ilvl w:val="1"/>
          <w:numId w:val="1"/>
        </w:numPr>
        <w:spacing w:after="0"/>
      </w:pPr>
      <w:r>
        <w:t>Test and report any found bugs/errors</w:t>
      </w:r>
    </w:p>
    <w:p w14:paraId="656F67B2" w14:textId="77777777" w:rsidR="005121AB" w:rsidRDefault="008E6808">
      <w:pPr>
        <w:numPr>
          <w:ilvl w:val="1"/>
          <w:numId w:val="1"/>
        </w:numPr>
        <w:spacing w:after="0"/>
      </w:pPr>
      <w:r>
        <w:t>All of the following displays and functions as designed</w:t>
      </w:r>
    </w:p>
    <w:p w14:paraId="7DEA1517" w14:textId="77777777" w:rsidR="005121AB" w:rsidRDefault="008E6808">
      <w:pPr>
        <w:numPr>
          <w:ilvl w:val="2"/>
          <w:numId w:val="1"/>
        </w:numPr>
        <w:spacing w:after="0"/>
      </w:pPr>
      <w:r>
        <w:t>Images/Video</w:t>
      </w:r>
    </w:p>
    <w:p w14:paraId="1838161C" w14:textId="77777777" w:rsidR="005121AB" w:rsidRDefault="008E6808">
      <w:pPr>
        <w:numPr>
          <w:ilvl w:val="2"/>
          <w:numId w:val="1"/>
        </w:numPr>
        <w:spacing w:after="0"/>
      </w:pPr>
      <w:r>
        <w:t>Navigation Links</w:t>
      </w:r>
    </w:p>
    <w:p w14:paraId="3AB4E24D" w14:textId="77777777" w:rsidR="005121AB" w:rsidRDefault="008E6808">
      <w:pPr>
        <w:numPr>
          <w:ilvl w:val="2"/>
          <w:numId w:val="1"/>
        </w:numPr>
        <w:spacing w:after="0"/>
      </w:pPr>
      <w:r>
        <w:t>Forms</w:t>
      </w:r>
    </w:p>
    <w:p w14:paraId="485A6B4E" w14:textId="77777777" w:rsidR="005121AB" w:rsidRDefault="008E6808">
      <w:pPr>
        <w:numPr>
          <w:ilvl w:val="0"/>
          <w:numId w:val="1"/>
        </w:numPr>
        <w:spacing w:after="0"/>
      </w:pPr>
      <w:r>
        <w:t>Code Validation: Check that all updated code validates without errors</w:t>
      </w:r>
    </w:p>
    <w:p w14:paraId="4FD3662D" w14:textId="77777777" w:rsidR="005121AB" w:rsidRDefault="008E6808">
      <w:pPr>
        <w:numPr>
          <w:ilvl w:val="0"/>
          <w:numId w:val="1"/>
        </w:numPr>
        <w:spacing w:after="0"/>
      </w:pPr>
      <w:r>
        <w:t>Site Analytics Report</w:t>
      </w:r>
    </w:p>
    <w:p w14:paraId="7C03BA30" w14:textId="77777777" w:rsidR="005121AB" w:rsidRDefault="008E6808">
      <w:pPr>
        <w:numPr>
          <w:ilvl w:val="0"/>
          <w:numId w:val="1"/>
        </w:numPr>
      </w:pPr>
      <w:r>
        <w:t>Si</w:t>
      </w:r>
      <w:r>
        <w:t>te Backup</w:t>
      </w:r>
    </w:p>
    <w:p w14:paraId="360ACE95" w14:textId="77777777" w:rsidR="005121AB" w:rsidRDefault="008E6808">
      <w:pPr>
        <w:pStyle w:val="Heading4"/>
      </w:pPr>
      <w:bookmarkStart w:id="6" w:name="_heading=h.9ezz7iltnwz" w:colFirst="0" w:colLast="0"/>
      <w:bookmarkEnd w:id="6"/>
      <w:r>
        <w:t>First Month after Launch</w:t>
      </w:r>
    </w:p>
    <w:p w14:paraId="57A3E971" w14:textId="77777777" w:rsidR="005121AB" w:rsidRDefault="008E6808">
      <w:pPr>
        <w:numPr>
          <w:ilvl w:val="0"/>
          <w:numId w:val="3"/>
        </w:numPr>
        <w:spacing w:after="0"/>
      </w:pPr>
      <w:r>
        <w:t>User Testing</w:t>
      </w:r>
    </w:p>
    <w:p w14:paraId="463F808C" w14:textId="77777777" w:rsidR="005121AB" w:rsidRDefault="008E6808">
      <w:pPr>
        <w:numPr>
          <w:ilvl w:val="1"/>
          <w:numId w:val="3"/>
        </w:numPr>
        <w:spacing w:after="0"/>
      </w:pPr>
      <w:r>
        <w:t>Test and evaluate</w:t>
      </w:r>
    </w:p>
    <w:p w14:paraId="0D33554D" w14:textId="77777777" w:rsidR="005121AB" w:rsidRDefault="008E6808">
      <w:pPr>
        <w:numPr>
          <w:ilvl w:val="2"/>
          <w:numId w:val="3"/>
        </w:numPr>
        <w:spacing w:after="0"/>
      </w:pPr>
      <w:r>
        <w:t>User Experience and Pathing</w:t>
      </w:r>
    </w:p>
    <w:p w14:paraId="055C27AB" w14:textId="77777777" w:rsidR="005121AB" w:rsidRDefault="008E6808">
      <w:pPr>
        <w:numPr>
          <w:ilvl w:val="2"/>
          <w:numId w:val="3"/>
        </w:numPr>
        <w:spacing w:after="0"/>
      </w:pPr>
      <w:r>
        <w:t>Form Usability</w:t>
      </w:r>
    </w:p>
    <w:p w14:paraId="3B6A838B" w14:textId="77777777" w:rsidR="005121AB" w:rsidRDefault="008E6808">
      <w:pPr>
        <w:numPr>
          <w:ilvl w:val="0"/>
          <w:numId w:val="3"/>
        </w:numPr>
        <w:spacing w:after="0"/>
      </w:pPr>
      <w:r>
        <w:t>Client Feedback Form</w:t>
      </w:r>
    </w:p>
    <w:p w14:paraId="00453CB9" w14:textId="77777777" w:rsidR="005121AB" w:rsidRDefault="008E6808">
      <w:pPr>
        <w:numPr>
          <w:ilvl w:val="0"/>
          <w:numId w:val="3"/>
        </w:numPr>
        <w:spacing w:after="0"/>
      </w:pPr>
      <w:r>
        <w:t>Update Client Testimonials (Home Page)</w:t>
      </w:r>
    </w:p>
    <w:p w14:paraId="7B3734C9" w14:textId="77777777" w:rsidR="005121AB" w:rsidRDefault="008E6808">
      <w:pPr>
        <w:numPr>
          <w:ilvl w:val="1"/>
          <w:numId w:val="3"/>
        </w:numPr>
      </w:pPr>
      <w:r>
        <w:t>Add additional client testimonials</w:t>
      </w:r>
    </w:p>
    <w:p w14:paraId="0FF0E9FA" w14:textId="77777777" w:rsidR="005121AB" w:rsidRDefault="008E6808">
      <w:pPr>
        <w:pStyle w:val="Heading4"/>
      </w:pPr>
      <w:bookmarkStart w:id="7" w:name="_heading=h.8ngd0i7uv862" w:colFirst="0" w:colLast="0"/>
      <w:bookmarkEnd w:id="7"/>
      <w:r>
        <w:t>Requested or Urgent Maintenance</w:t>
      </w:r>
    </w:p>
    <w:p w14:paraId="284CCD5A" w14:textId="77777777" w:rsidR="005121AB" w:rsidRDefault="008E6808">
      <w:pPr>
        <w:numPr>
          <w:ilvl w:val="0"/>
          <w:numId w:val="5"/>
        </w:numPr>
        <w:spacing w:after="0"/>
      </w:pPr>
      <w:r>
        <w:t>Site content changes can be updated by client request</w:t>
      </w:r>
    </w:p>
    <w:p w14:paraId="256EABA5" w14:textId="77777777" w:rsidR="005121AB" w:rsidRDefault="008E6808">
      <w:pPr>
        <w:numPr>
          <w:ilvl w:val="0"/>
          <w:numId w:val="5"/>
        </w:numPr>
        <w:spacing w:after="0"/>
      </w:pPr>
      <w:r>
        <w:t>Bug Fixing: (Discovered two weeks after site launch)</w:t>
      </w:r>
    </w:p>
    <w:p w14:paraId="21BBAA64" w14:textId="77777777" w:rsidR="005121AB" w:rsidRDefault="008E6808">
      <w:pPr>
        <w:numPr>
          <w:ilvl w:val="1"/>
          <w:numId w:val="5"/>
        </w:numPr>
        <w:spacing w:after="0"/>
      </w:pPr>
      <w:r>
        <w:t xml:space="preserve">Major or higher level bug fixes will be fixed upon discovery/report </w:t>
      </w:r>
    </w:p>
    <w:p w14:paraId="378482D0" w14:textId="77777777" w:rsidR="005121AB" w:rsidRDefault="008E6808">
      <w:pPr>
        <w:numPr>
          <w:ilvl w:val="1"/>
          <w:numId w:val="5"/>
        </w:numPr>
        <w:spacing w:after="0"/>
      </w:pPr>
      <w:r>
        <w:t xml:space="preserve">Medium level bug fixes will be fixed within one </w:t>
      </w:r>
      <w:r>
        <w:t>week from discovery</w:t>
      </w:r>
    </w:p>
    <w:p w14:paraId="719B4026" w14:textId="77777777" w:rsidR="005121AB" w:rsidRDefault="008E6808">
      <w:pPr>
        <w:numPr>
          <w:ilvl w:val="1"/>
          <w:numId w:val="5"/>
        </w:numPr>
      </w:pPr>
      <w:r>
        <w:t>Will be included in monthly billing</w:t>
      </w:r>
    </w:p>
    <w:p w14:paraId="6BF8E2CB" w14:textId="77777777" w:rsidR="005121AB" w:rsidRDefault="008E6808">
      <w:pPr>
        <w:pStyle w:val="Heading3"/>
      </w:pPr>
      <w:bookmarkStart w:id="8" w:name="_heading=h.md0zavm2cirg" w:colFirst="0" w:colLast="0"/>
      <w:bookmarkEnd w:id="8"/>
      <w:r>
        <w:t>Quarterly Maintenance</w:t>
      </w:r>
    </w:p>
    <w:p w14:paraId="462182A7" w14:textId="77777777" w:rsidR="005121AB" w:rsidRDefault="008E6808">
      <w:pPr>
        <w:numPr>
          <w:ilvl w:val="0"/>
          <w:numId w:val="2"/>
        </w:numPr>
        <w:spacing w:after="0"/>
      </w:pPr>
      <w:r>
        <w:t>User Testing</w:t>
      </w:r>
    </w:p>
    <w:p w14:paraId="0E9E12B8" w14:textId="77777777" w:rsidR="005121AB" w:rsidRDefault="008E6808">
      <w:pPr>
        <w:numPr>
          <w:ilvl w:val="1"/>
          <w:numId w:val="2"/>
        </w:numPr>
        <w:spacing w:after="0"/>
      </w:pPr>
      <w:r>
        <w:t>Run user tests for:</w:t>
      </w:r>
    </w:p>
    <w:p w14:paraId="6140CC59" w14:textId="77777777" w:rsidR="005121AB" w:rsidRDefault="008E6808">
      <w:pPr>
        <w:numPr>
          <w:ilvl w:val="2"/>
          <w:numId w:val="2"/>
        </w:numPr>
        <w:spacing w:after="0"/>
      </w:pPr>
      <w:r>
        <w:t>User Experience and Pathing</w:t>
      </w:r>
    </w:p>
    <w:p w14:paraId="0DEC5252" w14:textId="77777777" w:rsidR="005121AB" w:rsidRDefault="008E6808">
      <w:pPr>
        <w:numPr>
          <w:ilvl w:val="2"/>
          <w:numId w:val="2"/>
        </w:numPr>
        <w:spacing w:after="0"/>
      </w:pPr>
      <w:r>
        <w:t>Form Usability</w:t>
      </w:r>
    </w:p>
    <w:p w14:paraId="3E1EBB0D" w14:textId="77777777" w:rsidR="005121AB" w:rsidRDefault="008E6808">
      <w:pPr>
        <w:numPr>
          <w:ilvl w:val="0"/>
          <w:numId w:val="2"/>
        </w:numPr>
        <w:spacing w:after="0"/>
      </w:pPr>
      <w:r>
        <w:lastRenderedPageBreak/>
        <w:t>Functionality Testing</w:t>
      </w:r>
    </w:p>
    <w:p w14:paraId="3BFAC275" w14:textId="77777777" w:rsidR="005121AB" w:rsidRDefault="008E6808">
      <w:pPr>
        <w:numPr>
          <w:ilvl w:val="1"/>
          <w:numId w:val="2"/>
        </w:numPr>
        <w:spacing w:after="0"/>
      </w:pPr>
      <w:r>
        <w:t>Test and report any found bugs/errors</w:t>
      </w:r>
    </w:p>
    <w:p w14:paraId="1E02C917" w14:textId="77777777" w:rsidR="005121AB" w:rsidRDefault="008E6808">
      <w:pPr>
        <w:numPr>
          <w:ilvl w:val="2"/>
          <w:numId w:val="2"/>
        </w:numPr>
        <w:spacing w:after="0"/>
      </w:pPr>
      <w:r>
        <w:t>Mobile/Responsive on different devices</w:t>
      </w:r>
    </w:p>
    <w:p w14:paraId="6BE92EE0" w14:textId="77777777" w:rsidR="005121AB" w:rsidRDefault="008E6808">
      <w:pPr>
        <w:numPr>
          <w:ilvl w:val="2"/>
          <w:numId w:val="2"/>
        </w:numPr>
        <w:spacing w:after="0"/>
      </w:pPr>
      <w:r>
        <w:t>Site Accessibility</w:t>
      </w:r>
    </w:p>
    <w:p w14:paraId="6BB83811" w14:textId="77777777" w:rsidR="005121AB" w:rsidRDefault="008E6808">
      <w:pPr>
        <w:numPr>
          <w:ilvl w:val="0"/>
          <w:numId w:val="2"/>
        </w:numPr>
        <w:spacing w:after="0"/>
      </w:pPr>
      <w:r>
        <w:t>Scheduled Bug Fixing</w:t>
      </w:r>
    </w:p>
    <w:p w14:paraId="154BC536" w14:textId="77777777" w:rsidR="005121AB" w:rsidRDefault="008E6808">
      <w:pPr>
        <w:numPr>
          <w:ilvl w:val="1"/>
          <w:numId w:val="2"/>
        </w:numPr>
        <w:spacing w:after="0"/>
      </w:pPr>
      <w:r>
        <w:t>Fix found bugs on a Trivial or Minor level.</w:t>
      </w:r>
    </w:p>
    <w:p w14:paraId="16D964CA" w14:textId="77777777" w:rsidR="005121AB" w:rsidRDefault="008E6808">
      <w:pPr>
        <w:numPr>
          <w:ilvl w:val="0"/>
          <w:numId w:val="2"/>
        </w:numPr>
        <w:spacing w:after="0"/>
      </w:pPr>
      <w:r>
        <w:t>Evaluate and Schedule Site Changes</w:t>
      </w:r>
    </w:p>
    <w:p w14:paraId="2CFC4764" w14:textId="77777777" w:rsidR="005121AB" w:rsidRDefault="008E6808">
      <w:pPr>
        <w:numPr>
          <w:ilvl w:val="1"/>
          <w:numId w:val="2"/>
        </w:numPr>
        <w:spacing w:after="0"/>
      </w:pPr>
      <w:r>
        <w:t>Content Updates</w:t>
      </w:r>
    </w:p>
    <w:p w14:paraId="654B8F08" w14:textId="77777777" w:rsidR="005121AB" w:rsidRDefault="008E6808">
      <w:pPr>
        <w:numPr>
          <w:ilvl w:val="2"/>
          <w:numId w:val="2"/>
        </w:numPr>
        <w:spacing w:after="0"/>
      </w:pPr>
      <w:r>
        <w:t>Booking Form</w:t>
      </w:r>
    </w:p>
    <w:p w14:paraId="1EBB1F98" w14:textId="77777777" w:rsidR="005121AB" w:rsidRDefault="008E6808">
      <w:pPr>
        <w:numPr>
          <w:ilvl w:val="2"/>
          <w:numId w:val="2"/>
        </w:numPr>
        <w:spacing w:after="0"/>
      </w:pPr>
      <w:r>
        <w:t>Update Services Content</w:t>
      </w:r>
    </w:p>
    <w:p w14:paraId="0BB7BD19" w14:textId="77777777" w:rsidR="005121AB" w:rsidRDefault="008E6808">
      <w:pPr>
        <w:numPr>
          <w:ilvl w:val="3"/>
          <w:numId w:val="2"/>
        </w:numPr>
        <w:spacing w:after="0"/>
      </w:pPr>
      <w:r>
        <w:t>Any price and service changes</w:t>
      </w:r>
    </w:p>
    <w:p w14:paraId="22DE285F" w14:textId="77777777" w:rsidR="005121AB" w:rsidRDefault="008E6808">
      <w:pPr>
        <w:numPr>
          <w:ilvl w:val="3"/>
          <w:numId w:val="2"/>
        </w:numPr>
        <w:spacing w:after="0"/>
      </w:pPr>
      <w:r>
        <w:t>Add updated/new photos to service gallery</w:t>
      </w:r>
    </w:p>
    <w:p w14:paraId="3FBF9882" w14:textId="77777777" w:rsidR="005121AB" w:rsidRDefault="008E6808">
      <w:pPr>
        <w:numPr>
          <w:ilvl w:val="3"/>
          <w:numId w:val="2"/>
        </w:numPr>
        <w:spacing w:after="0"/>
      </w:pPr>
      <w:r>
        <w:t>Add any specials/sales/promotional content</w:t>
      </w:r>
    </w:p>
    <w:p w14:paraId="344A7E75" w14:textId="77777777" w:rsidR="005121AB" w:rsidRDefault="008E6808">
      <w:pPr>
        <w:numPr>
          <w:ilvl w:val="1"/>
          <w:numId w:val="2"/>
        </w:numPr>
        <w:spacing w:after="0"/>
      </w:pPr>
      <w:r>
        <w:t>Review and Update SEO</w:t>
      </w:r>
    </w:p>
    <w:p w14:paraId="28E21011" w14:textId="77777777" w:rsidR="005121AB" w:rsidRDefault="008E6808">
      <w:pPr>
        <w:numPr>
          <w:ilvl w:val="1"/>
          <w:numId w:val="2"/>
        </w:numPr>
      </w:pPr>
      <w:r>
        <w:t>UI Enhancements</w:t>
      </w:r>
    </w:p>
    <w:p w14:paraId="038F338C" w14:textId="77777777" w:rsidR="005121AB" w:rsidRDefault="008E6808">
      <w:pPr>
        <w:pStyle w:val="Heading3"/>
      </w:pPr>
      <w:bookmarkStart w:id="9" w:name="_heading=h.5y4rrn56gyhn" w:colFirst="0" w:colLast="0"/>
      <w:bookmarkEnd w:id="9"/>
      <w:r>
        <w:t>Yearly Maintenance</w:t>
      </w:r>
    </w:p>
    <w:p w14:paraId="27B92D65" w14:textId="77777777" w:rsidR="005121AB" w:rsidRDefault="008E6808">
      <w:pPr>
        <w:numPr>
          <w:ilvl w:val="0"/>
          <w:numId w:val="6"/>
        </w:numPr>
        <w:spacing w:after="0"/>
      </w:pPr>
      <w:r>
        <w:t>Content Review: Ensure all site content is current and up to date</w:t>
      </w:r>
    </w:p>
    <w:p w14:paraId="060F43A0" w14:textId="77777777" w:rsidR="005121AB" w:rsidRDefault="008E6808">
      <w:pPr>
        <w:numPr>
          <w:ilvl w:val="0"/>
          <w:numId w:val="6"/>
        </w:numPr>
        <w:spacing w:after="0"/>
      </w:pPr>
      <w:r>
        <w:t xml:space="preserve"> Yearly Evaluation</w:t>
      </w:r>
      <w:r>
        <w:t xml:space="preserve"> Report</w:t>
      </w:r>
    </w:p>
    <w:p w14:paraId="12A212FD" w14:textId="77777777" w:rsidR="005121AB" w:rsidRDefault="008E6808">
      <w:pPr>
        <w:numPr>
          <w:ilvl w:val="1"/>
          <w:numId w:val="6"/>
        </w:numPr>
      </w:pPr>
      <w:r>
        <w:t>Determine and schedule any major updates to site design</w:t>
      </w:r>
    </w:p>
    <w:p w14:paraId="6EBF40C9" w14:textId="77777777" w:rsidR="005121AB" w:rsidRDefault="008E6808">
      <w:pPr>
        <w:pStyle w:val="Heading2"/>
      </w:pPr>
      <w:bookmarkStart w:id="10" w:name="_heading=h.lkf8lju0twfr" w:colFirst="0" w:colLast="0"/>
      <w:bookmarkEnd w:id="10"/>
      <w:r>
        <w:t>Evaluation Plan</w:t>
      </w:r>
    </w:p>
    <w:p w14:paraId="3A2546CC" w14:textId="77777777" w:rsidR="005121AB" w:rsidRDefault="008E6808">
      <w:pPr>
        <w:pStyle w:val="Heading3"/>
      </w:pPr>
      <w:bookmarkStart w:id="11" w:name="_heading=h.pxvxcu9eozi" w:colFirst="0" w:colLast="0"/>
      <w:bookmarkEnd w:id="11"/>
      <w:r>
        <w:t>Client Site Feedback Form</w:t>
      </w:r>
    </w:p>
    <w:p w14:paraId="4319C99D" w14:textId="5F469240" w:rsidR="005121AB" w:rsidRDefault="008E6808">
      <w:r>
        <w:t>After launch, a Google form will be distributed to the Nail Hive’s clients via email(after successful completion of site forms as a part of the client</w:t>
      </w:r>
      <w:r>
        <w:t xml:space="preserve"> response), upon request, and through social media posts(one for Facebook and one for Instagram on the Nail Hive’s official pages). This form will be created and managed by </w:t>
      </w:r>
      <w:r w:rsidR="005440C6">
        <w:t>JARS and</w:t>
      </w:r>
      <w:r>
        <w:t xml:space="preserve"> distributed by the Nail Hive. Its purpose will be to receive feedback abo</w:t>
      </w:r>
      <w:r>
        <w:t>ut the usability and content of the site from clients. It will also serve as promotional and incentivized marketing. Successful completion of the form will give clients a 20% off coupon to be used at the Nail Hive. This form will remain as an active promot</w:t>
      </w:r>
      <w:r>
        <w:t xml:space="preserve">ion for the first month of site release. JARS will provide results after the duration and will evaluate with the client on any needed site changes or content updates. </w:t>
      </w:r>
    </w:p>
    <w:p w14:paraId="4F586D24" w14:textId="77777777" w:rsidR="005121AB" w:rsidRDefault="008E6808">
      <w:r>
        <w:lastRenderedPageBreak/>
        <w:t>One year after site release, this form will be redistributed and promoted to determine a</w:t>
      </w:r>
      <w:r>
        <w:t>dditional changes.</w:t>
      </w:r>
    </w:p>
    <w:p w14:paraId="0E5FE781" w14:textId="77777777" w:rsidR="005121AB" w:rsidRDefault="005121AB"/>
    <w:p w14:paraId="10410925" w14:textId="77777777" w:rsidR="005121AB" w:rsidRDefault="008E6808">
      <w:pPr>
        <w:pStyle w:val="Heading3"/>
      </w:pPr>
      <w:bookmarkStart w:id="12" w:name="_heading=h.orp8bu5ucp4a" w:colFirst="0" w:colLast="0"/>
      <w:bookmarkEnd w:id="12"/>
      <w:r>
        <w:t>Site Analytics Report</w:t>
      </w:r>
    </w:p>
    <w:p w14:paraId="2A089CA5" w14:textId="77777777" w:rsidR="005121AB" w:rsidRDefault="008E6808">
      <w:r>
        <w:t>JARS will prepare a monthly Site Analytics Report for the Nail Hive using Google Analytics. It will evaluate the following:</w:t>
      </w:r>
    </w:p>
    <w:p w14:paraId="276E355E" w14:textId="77777777" w:rsidR="005121AB" w:rsidRDefault="008E6808">
      <w:pPr>
        <w:numPr>
          <w:ilvl w:val="0"/>
          <w:numId w:val="4"/>
        </w:numPr>
        <w:spacing w:after="0"/>
      </w:pPr>
      <w:r>
        <w:t>Audience Analytics: User demographics and device information</w:t>
      </w:r>
    </w:p>
    <w:p w14:paraId="4A021F4E" w14:textId="77777777" w:rsidR="005121AB" w:rsidRDefault="008E6808">
      <w:pPr>
        <w:numPr>
          <w:ilvl w:val="0"/>
          <w:numId w:val="4"/>
        </w:numPr>
      </w:pPr>
      <w:r>
        <w:t>Acquisition Behavior: Site traffic information</w:t>
      </w:r>
    </w:p>
    <w:p w14:paraId="4E77CA1A" w14:textId="77777777" w:rsidR="005121AB" w:rsidRDefault="008E6808">
      <w:r>
        <w:t>This information will be used to evaluate overall site performance, traffic from social media, and unique site visits.</w:t>
      </w:r>
    </w:p>
    <w:p w14:paraId="64912E52" w14:textId="77777777" w:rsidR="005121AB" w:rsidRDefault="008E6808">
      <w:pPr>
        <w:pStyle w:val="Heading3"/>
      </w:pPr>
      <w:bookmarkStart w:id="13" w:name="_heading=h.9z53808onte3" w:colFirst="0" w:colLast="0"/>
      <w:bookmarkEnd w:id="13"/>
      <w:r>
        <w:t>Yearly Site Evaluation Report</w:t>
      </w:r>
    </w:p>
    <w:p w14:paraId="30AAE8B1" w14:textId="77777777" w:rsidR="005121AB" w:rsidRDefault="008E6808">
      <w:r>
        <w:t xml:space="preserve">JARS will compile documentation to create a Yearly Site Evaluation Report for the Nail Hive. This report will use gathered information to help determine quality updates to the site. It will discuss any design and content change recommendations. </w:t>
      </w:r>
    </w:p>
    <w:p w14:paraId="27AD8D2B" w14:textId="77777777" w:rsidR="005121AB" w:rsidRDefault="005121AB"/>
    <w:p w14:paraId="480D6D4F" w14:textId="77777777" w:rsidR="005121AB" w:rsidRDefault="005121AB"/>
    <w:p w14:paraId="46273C80" w14:textId="77777777" w:rsidR="005121AB" w:rsidRDefault="008E6808">
      <w:pPr>
        <w:pStyle w:val="Heading2"/>
        <w:rPr>
          <w:sz w:val="30"/>
          <w:szCs w:val="30"/>
        </w:rPr>
      </w:pPr>
      <w:bookmarkStart w:id="14" w:name="_heading=h.q3wsf7o43qhd" w:colFirst="0" w:colLast="0"/>
      <w:bookmarkEnd w:id="14"/>
      <w:r>
        <w:rPr>
          <w:sz w:val="30"/>
          <w:szCs w:val="30"/>
        </w:rPr>
        <w:t>By sign</w:t>
      </w:r>
      <w:r>
        <w:rPr>
          <w:sz w:val="30"/>
          <w:szCs w:val="30"/>
        </w:rPr>
        <w:t>ing this, you agree and understand the terms above:</w:t>
      </w:r>
    </w:p>
    <w:p w14:paraId="6A48DB4E" w14:textId="77777777" w:rsidR="005121AB" w:rsidRDefault="005121AB">
      <w:pPr>
        <w:rPr>
          <w:sz w:val="28"/>
          <w:szCs w:val="28"/>
        </w:rPr>
      </w:pPr>
    </w:p>
    <w:p w14:paraId="08123341" w14:textId="77777777" w:rsidR="005121AB" w:rsidRDefault="008E6808">
      <w:r>
        <w:pict w14:anchorId="1533432F">
          <v:rect id="_x0000_i1025" style="width:0;height:1.5pt" o:hralign="center" o:hrstd="t" o:hr="t" fillcolor="#a0a0a0" stroked="f"/>
        </w:pict>
      </w:r>
    </w:p>
    <w:p w14:paraId="3D44F804" w14:textId="77777777" w:rsidR="005121AB" w:rsidRDefault="008E6808">
      <w:pPr>
        <w:spacing w:line="240" w:lineRule="auto"/>
        <w:rPr>
          <w:rFonts w:ascii="Arial" w:eastAsia="Arial" w:hAnsi="Arial" w:cs="Arial"/>
          <w:sz w:val="24"/>
          <w:szCs w:val="24"/>
        </w:rPr>
      </w:pPr>
      <w:r>
        <w:rPr>
          <w:rFonts w:ascii="Arial" w:eastAsia="Arial" w:hAnsi="Arial" w:cs="Arial"/>
          <w:sz w:val="24"/>
          <w:szCs w:val="24"/>
        </w:rPr>
        <w:t>Signed:</w:t>
      </w:r>
      <w:r>
        <w:rPr>
          <w:rFonts w:ascii="Arial" w:eastAsia="Arial" w:hAnsi="Arial" w:cs="Arial"/>
        </w:rPr>
        <w:t xml:space="preserve"> </w:t>
      </w:r>
      <w:r>
        <w:rPr>
          <w:rFonts w:ascii="Caveat" w:eastAsia="Caveat" w:hAnsi="Caveat" w:cs="Caveat"/>
          <w:noProof/>
          <w:sz w:val="44"/>
          <w:szCs w:val="44"/>
        </w:rPr>
        <w:drawing>
          <wp:inline distT="114300" distB="114300" distL="114300" distR="114300" wp14:anchorId="6AA52356" wp14:editId="5C497C19">
            <wp:extent cx="2857500" cy="43527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880" t="20727" b="32611"/>
                    <a:stretch>
                      <a:fillRect/>
                    </a:stretch>
                  </pic:blipFill>
                  <pic:spPr>
                    <a:xfrm>
                      <a:off x="0" y="0"/>
                      <a:ext cx="2857500" cy="435276"/>
                    </a:xfrm>
                    <a:prstGeom prst="rect">
                      <a:avLst/>
                    </a:prstGeom>
                    <a:ln/>
                  </pic:spPr>
                </pic:pic>
              </a:graphicData>
            </a:graphic>
          </wp:inline>
        </w:drawing>
      </w:r>
      <w:r>
        <w:rPr>
          <w:rFonts w:ascii="Caveat" w:eastAsia="Caveat" w:hAnsi="Caveat" w:cs="Caveat"/>
          <w:sz w:val="32"/>
          <w:szCs w:val="32"/>
        </w:rPr>
        <w:tab/>
      </w:r>
      <w:r>
        <w:rPr>
          <w:rFonts w:ascii="Arial" w:eastAsia="Arial" w:hAnsi="Arial" w:cs="Arial"/>
          <w:sz w:val="24"/>
          <w:szCs w:val="24"/>
        </w:rPr>
        <w:t>Date:</w:t>
      </w:r>
      <w:r>
        <w:rPr>
          <w:rFonts w:ascii="Arial" w:eastAsia="Arial" w:hAnsi="Arial" w:cs="Arial"/>
        </w:rPr>
        <w:t xml:space="preserve"> </w:t>
      </w:r>
      <w:r>
        <w:rPr>
          <w:rFonts w:ascii="Arial" w:eastAsia="Arial" w:hAnsi="Arial" w:cs="Arial"/>
          <w:sz w:val="24"/>
          <w:szCs w:val="24"/>
        </w:rPr>
        <w:t xml:space="preserve">May 4, 2021 </w:t>
      </w:r>
    </w:p>
    <w:p w14:paraId="19EB7C29" w14:textId="77777777" w:rsidR="005121AB" w:rsidRDefault="008E6808">
      <w:pPr>
        <w:spacing w:line="240" w:lineRule="auto"/>
        <w:ind w:left="1440"/>
        <w:rPr>
          <w:rFonts w:ascii="Arial" w:eastAsia="Arial" w:hAnsi="Arial" w:cs="Arial"/>
          <w:sz w:val="20"/>
          <w:szCs w:val="20"/>
        </w:rPr>
      </w:pPr>
      <w:r>
        <w:rPr>
          <w:rFonts w:ascii="Arial" w:eastAsia="Arial" w:hAnsi="Arial" w:cs="Arial"/>
          <w:sz w:val="20"/>
          <w:szCs w:val="20"/>
        </w:rPr>
        <w:t>Rosalind Scott</w:t>
      </w:r>
    </w:p>
    <w:p w14:paraId="7A06E80A" w14:textId="77777777" w:rsidR="005121AB" w:rsidRDefault="008E6808">
      <w:pPr>
        <w:spacing w:line="240" w:lineRule="auto"/>
        <w:ind w:left="720" w:firstLine="720"/>
        <w:rPr>
          <w:rFonts w:ascii="Arial" w:eastAsia="Arial" w:hAnsi="Arial" w:cs="Arial"/>
          <w:sz w:val="20"/>
          <w:szCs w:val="20"/>
        </w:rPr>
      </w:pPr>
      <w:r>
        <w:rPr>
          <w:rFonts w:ascii="Arial" w:eastAsia="Arial" w:hAnsi="Arial" w:cs="Arial"/>
          <w:sz w:val="20"/>
          <w:szCs w:val="20"/>
        </w:rPr>
        <w:t>Founder and Owner, The Nail Hive</w:t>
      </w:r>
    </w:p>
    <w:p w14:paraId="7600BBD8" w14:textId="77777777" w:rsidR="005121AB" w:rsidRDefault="008E6808">
      <w:pPr>
        <w:rPr>
          <w:rFonts w:ascii="Arial" w:eastAsia="Arial" w:hAnsi="Arial" w:cs="Arial"/>
          <w:sz w:val="20"/>
          <w:szCs w:val="20"/>
        </w:rPr>
      </w:pPr>
      <w:r>
        <w:pict w14:anchorId="0A2AAD77">
          <v:rect id="_x0000_i1026" style="width:0;height:1.5pt" o:hralign="center" o:hrstd="t" o:hr="t" fillcolor="#a0a0a0" stroked="f"/>
        </w:pict>
      </w:r>
    </w:p>
    <w:sectPr w:rsidR="005121AB">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88EDA" w14:textId="77777777" w:rsidR="008E6808" w:rsidRDefault="008E6808">
      <w:pPr>
        <w:spacing w:after="0" w:line="240" w:lineRule="auto"/>
      </w:pPr>
      <w:r>
        <w:separator/>
      </w:r>
    </w:p>
  </w:endnote>
  <w:endnote w:type="continuationSeparator" w:id="0">
    <w:p w14:paraId="1B56266F" w14:textId="77777777" w:rsidR="008E6808" w:rsidRDefault="008E6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altName w:val="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Caveat">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0136F" w14:textId="77777777" w:rsidR="008E6808" w:rsidRDefault="008E6808">
      <w:pPr>
        <w:spacing w:after="0" w:line="240" w:lineRule="auto"/>
      </w:pPr>
      <w:r>
        <w:separator/>
      </w:r>
    </w:p>
  </w:footnote>
  <w:footnote w:type="continuationSeparator" w:id="0">
    <w:p w14:paraId="63D4DBF2" w14:textId="77777777" w:rsidR="008E6808" w:rsidRDefault="008E6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20A1B" w14:textId="77777777" w:rsidR="005121AB" w:rsidRDefault="008E680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22BAF996" wp14:editId="7A05BB8B">
          <wp:extent cx="5943600" cy="17735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17AA9656" w14:textId="77777777" w:rsidR="005121AB" w:rsidRDefault="005121A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F3636"/>
    <w:multiLevelType w:val="multilevel"/>
    <w:tmpl w:val="FF18D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3B6E2C"/>
    <w:multiLevelType w:val="multilevel"/>
    <w:tmpl w:val="C8E0E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AE7A3E"/>
    <w:multiLevelType w:val="multilevel"/>
    <w:tmpl w:val="CCDA6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272622"/>
    <w:multiLevelType w:val="multilevel"/>
    <w:tmpl w:val="3FE6C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F253FA"/>
    <w:multiLevelType w:val="multilevel"/>
    <w:tmpl w:val="A456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DC1164"/>
    <w:multiLevelType w:val="multilevel"/>
    <w:tmpl w:val="99CC8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1AB"/>
    <w:rsid w:val="005121AB"/>
    <w:rsid w:val="005440C6"/>
    <w:rsid w:val="008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45E2"/>
  <w15:docId w15:val="{6A108469-F0AE-4946-BB47-4B093CB20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1rOrEZGb4G7ye0lTiy3qR0ME3w==">AMUW2mWy7R1gAmQn/BKmJXqAxWbJFP34Tm839sLplqD5TXwg/LwVRc38zrNhSW15/qRTVwWmFjdKj+UEfpPUbAndmLtd3MGkbRnL4Ot7YHgDAFeEEcNfiGPuFQ6Aq9xFxlIP2AIcOJxjnzyYtdIoGjHyMQmBWs0DlVrFREL61pqVuh33f9aRLNyVISq/z+Sv+AL8cKesqGl7+qXmBG78fyiwhBv6XSxpdFjLLGBCVVA2LqNWSFCoCa/6WqiZyX7JvDEOgSuCLooj6r8ekdYaor8Is8OwC6NpUY1jmvB6Dh94NFZDacXY44sn2rKcAV8UxayFuQruaoQ+Br9iCiCVzbeRTMOdWlf3rmE0rRaTCU+NlftqyXls1Oyesu2Lsj1k4lG5jD69W9isbCZeKSd6/z81yjTAFK11vfi/V2gcFHRHon6i3cZ0qS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2</cp:revision>
  <dcterms:created xsi:type="dcterms:W3CDTF">2021-04-29T13:46:00Z</dcterms:created>
  <dcterms:modified xsi:type="dcterms:W3CDTF">2021-05-10T15:31:00Z</dcterms:modified>
</cp:coreProperties>
</file>